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831C3F">
      <w:pPr>
        <w:pStyle w:val="3"/>
        <w:spacing w:before="57"/>
      </w:pPr>
      <w:r>
        <w:rPr>
          <w:color w:val="343434"/>
        </w:rPr>
        <w:t xml:space="preserve">附件 </w:t>
      </w:r>
      <w:r>
        <w:rPr>
          <w:rFonts w:hint="eastAsia"/>
          <w:color w:val="343434"/>
          <w:lang w:val="en-US" w:eastAsia="zh-CN"/>
        </w:rPr>
        <w:t>2</w:t>
      </w:r>
      <w:r>
        <w:rPr>
          <w:color w:val="343434"/>
        </w:rPr>
        <w:t>：</w:t>
      </w:r>
    </w:p>
    <w:p w14:paraId="028C124D">
      <w:bookmarkStart w:id="0" w:name="_GoBack"/>
      <w:bookmarkEnd w:id="0"/>
      <w: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1402715</wp:posOffset>
            </wp:positionH>
            <wp:positionV relativeFrom="paragraph">
              <wp:posOffset>375920</wp:posOffset>
            </wp:positionV>
            <wp:extent cx="4766945" cy="6412230"/>
            <wp:effectExtent l="0" t="0" r="14605" b="7620"/>
            <wp:wrapTopAndBottom/>
            <wp:docPr id="1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6945" cy="64122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EwZjY0ZTg4ZmNlY2EzMmM2OTI4YjYxMTA4MjZhNTEifQ=="/>
  </w:docVars>
  <w:rsids>
    <w:rsidRoot w:val="00000000"/>
    <w:rsid w:val="055C1176"/>
    <w:rsid w:val="753C2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" w:hAnsi="仿宋" w:eastAsia="仿宋" w:cs="仿宋"/>
      <w:sz w:val="28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Calibri" w:hAnsi="Calibri" w:eastAsia="宋体" w:cs="Times New Roman"/>
      <w:kern w:val="44"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ind w:left="280"/>
    </w:pPr>
    <w:rPr>
      <w:rFonts w:ascii="仿宋" w:hAnsi="仿宋" w:eastAsia="仿宋" w:cs="仿宋"/>
      <w:sz w:val="31"/>
      <w:szCs w:val="31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2020-09-22T08:37:00Z</dcterms:created>
  <dc:creator>yyy</dc:creator>
  <cp:lastModifiedBy>乐育英才</cp:lastModifiedBy>
  <dcterms:modified xsi:type="dcterms:W3CDTF">2024-11-06T08:46:12Z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02B850C02D0E4372B9E792AC13B27B10_12</vt:lpwstr>
  </property>
</Properties>
</file>